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F519" w14:textId="05CC484D" w:rsidR="00397F1B" w:rsidRPr="007E1A76" w:rsidRDefault="0000297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E1A76">
        <w:rPr>
          <w:rFonts w:asciiTheme="minorHAnsi" w:hAnsiTheme="minorHAnsi" w:cstheme="minorHAnsi"/>
          <w:b/>
          <w:bCs/>
          <w:sz w:val="24"/>
          <w:szCs w:val="24"/>
        </w:rPr>
        <w:t>Liebe Teilnehmer</w:t>
      </w:r>
      <w:r w:rsidR="009627FC" w:rsidRPr="007E1A76">
        <w:rPr>
          <w:rFonts w:asciiTheme="minorHAnsi" w:hAnsiTheme="minorHAnsi" w:cstheme="minorHAnsi"/>
          <w:b/>
          <w:bCs/>
          <w:sz w:val="24"/>
          <w:szCs w:val="24"/>
        </w:rPr>
        <w:t>innen und Teilnehmer,</w:t>
      </w:r>
    </w:p>
    <w:p w14:paraId="78F29413" w14:textId="146295BC" w:rsidR="00397F1B" w:rsidRDefault="00AA748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der Schutz Ihrer persönlichen Daten ist uns sehr wichtig. Darum werden Ihre Einträge auf dieser Liste nur zu statistischen Zwecken erhoben und in keinem Fall weitergegeben. Hinweise zum Datenschutz finden </w:t>
      </w:r>
      <w:r w:rsidR="009A1F58">
        <w:rPr>
          <w:rFonts w:asciiTheme="minorHAnsi" w:hAnsiTheme="minorHAnsi" w:cstheme="minorHAnsi"/>
          <w:sz w:val="24"/>
          <w:szCs w:val="24"/>
        </w:rPr>
        <w:t xml:space="preserve">Sie </w:t>
      </w:r>
      <w:r w:rsidR="002D336E">
        <w:rPr>
          <w:rFonts w:asciiTheme="minorHAnsi" w:hAnsiTheme="minorHAnsi" w:cstheme="minorHAnsi"/>
          <w:sz w:val="24"/>
          <w:szCs w:val="24"/>
        </w:rPr>
        <w:t>auf unse</w:t>
      </w:r>
      <w:r w:rsidR="009A1F58">
        <w:rPr>
          <w:rFonts w:asciiTheme="minorHAnsi" w:hAnsiTheme="minorHAnsi" w:cstheme="minorHAnsi"/>
          <w:sz w:val="24"/>
          <w:szCs w:val="24"/>
        </w:rPr>
        <w:t xml:space="preserve">rer Homepage </w:t>
      </w:r>
      <w:r>
        <w:rPr>
          <w:rFonts w:asciiTheme="minorHAnsi" w:hAnsiTheme="minorHAnsi" w:cstheme="minorHAnsi"/>
          <w:sz w:val="24"/>
          <w:szCs w:val="24"/>
        </w:rPr>
        <w:t xml:space="preserve">unter </w:t>
      </w:r>
      <w:hyperlink r:id="rId7">
        <w:r w:rsidR="002220E9">
          <w:rPr>
            <w:rStyle w:val="Internetverknpfung"/>
            <w:rFonts w:asciiTheme="minorHAnsi" w:hAnsiTheme="minorHAnsi" w:cstheme="minorHAnsi"/>
            <w:sz w:val="24"/>
            <w:szCs w:val="24"/>
          </w:rPr>
          <w:t>www.schwarzwaldverein-waldkirch.de/datenschutz</w:t>
        </w:r>
      </w:hyperlink>
      <w:r>
        <w:rPr>
          <w:rStyle w:val="Internetverknpfung"/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12"/>
      </w:tblGrid>
      <w:tr w:rsidR="00EC5D11" w14:paraId="255C81F5" w14:textId="77777777" w:rsidTr="00A63820">
        <w:tc>
          <w:tcPr>
            <w:tcW w:w="10762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0682F0EA" w14:textId="77777777" w:rsidR="00EC5D11" w:rsidRDefault="00EC5D11" w:rsidP="00EC5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5D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Ihre Einwilligung: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Mit dem freiwilligen Eintrag auf der Teilnehmerliste erkläre ich mich mit der Erhebung meiner Daten einverstanden. Mit meiner freiwilligen Unterschrift erkläre ich mich einverstanden, dass </w:t>
            </w:r>
            <w:r w:rsidRPr="0076616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Bild- oder Filmaufnahmen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meiner Person, die im Rahmen dieser Veranstaltung angefertigt werden, in Medien des Schwarzwaldvereins veröffentlicht und zur Pressearbeit genutzt werden können.</w:t>
            </w:r>
          </w:p>
          <w:p w14:paraId="548B7ED7" w14:textId="77777777" w:rsidR="00EC5D11" w:rsidRDefault="00EC5D11" w:rsidP="00EC5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Durch Angabe der </w:t>
            </w:r>
            <w:r w:rsidRPr="0076616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E-Mail-Adresse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möchte ich in den </w:t>
            </w:r>
            <w:r w:rsidRPr="0076616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Verteiler des Newsletters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aufgenommen werden, den ich jederzeit über die Homepage (siehe oben) abbestellen kann.</w:t>
            </w:r>
          </w:p>
          <w:p w14:paraId="66B0BD56" w14:textId="657D0E72" w:rsidR="00A63820" w:rsidRPr="00A63820" w:rsidRDefault="00A63820" w:rsidP="0076616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Die Teilnahme an unseren Touren erfolgt auf eigene Gefahr!</w:t>
            </w:r>
          </w:p>
        </w:tc>
      </w:tr>
    </w:tbl>
    <w:p w14:paraId="276E2D65" w14:textId="77777777" w:rsidR="00397F1B" w:rsidRDefault="00397F1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3410"/>
        <w:gridCol w:w="5501"/>
      </w:tblGrid>
      <w:tr w:rsidR="00183D25" w14:paraId="068FF1D8" w14:textId="77777777" w:rsidTr="006B6D48">
        <w:tc>
          <w:tcPr>
            <w:tcW w:w="5380" w:type="dxa"/>
            <w:gridSpan w:val="2"/>
            <w:vMerge w:val="restart"/>
          </w:tcPr>
          <w:p w14:paraId="435B41CC" w14:textId="77777777" w:rsidR="00183D25" w:rsidRDefault="00183D2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300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Wanderung</w:t>
            </w:r>
            <w:r w:rsidR="00085D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, Radtour, </w:t>
            </w:r>
            <w:r w:rsidR="00981DD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Arbeitseinsatz</w:t>
            </w:r>
            <w:r w:rsidR="00981DD1" w:rsidRPr="00981DD1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  <w:vertAlign w:val="superscript"/>
              </w:rPr>
              <w:t>1)</w:t>
            </w:r>
            <w:r w:rsidR="00981DD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  <w:r w:rsidRPr="00A3001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48D04D96" w14:textId="5609508E" w:rsidR="002A7C5D" w:rsidRPr="00A3001C" w:rsidRDefault="002A7C5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501" w:type="dxa"/>
          </w:tcPr>
          <w:p w14:paraId="7A3D61C9" w14:textId="1854B61D" w:rsidR="00183D25" w:rsidRPr="00A3001C" w:rsidRDefault="00183D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3001C">
              <w:rPr>
                <w:rFonts w:asciiTheme="minorHAnsi" w:hAnsiTheme="minorHAnsi" w:cstheme="minorHAnsi"/>
                <w:sz w:val="28"/>
                <w:szCs w:val="28"/>
              </w:rPr>
              <w:t>Datum:</w:t>
            </w:r>
          </w:p>
        </w:tc>
      </w:tr>
      <w:tr w:rsidR="00183D25" w14:paraId="37B122E2" w14:textId="77777777" w:rsidTr="006B6D48">
        <w:tc>
          <w:tcPr>
            <w:tcW w:w="5380" w:type="dxa"/>
            <w:gridSpan w:val="2"/>
            <w:vMerge/>
          </w:tcPr>
          <w:p w14:paraId="05875EB2" w14:textId="77777777" w:rsidR="00183D25" w:rsidRPr="00A3001C" w:rsidRDefault="00183D2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501" w:type="dxa"/>
          </w:tcPr>
          <w:p w14:paraId="354874AF" w14:textId="3A0E4D13" w:rsidR="00183D25" w:rsidRPr="00A3001C" w:rsidRDefault="00183D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3001C">
              <w:rPr>
                <w:rFonts w:asciiTheme="minorHAnsi" w:hAnsiTheme="minorHAnsi" w:cstheme="minorHAnsi"/>
                <w:sz w:val="28"/>
                <w:szCs w:val="28"/>
              </w:rPr>
              <w:t>Tourenführer:</w:t>
            </w:r>
          </w:p>
        </w:tc>
      </w:tr>
      <w:tr w:rsidR="000A0948" w14:paraId="5674ABCA" w14:textId="77777777" w:rsidTr="006B6D48">
        <w:tc>
          <w:tcPr>
            <w:tcW w:w="5380" w:type="dxa"/>
            <w:gridSpan w:val="2"/>
          </w:tcPr>
          <w:p w14:paraId="31AA2ECB" w14:textId="286B0419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3001C">
              <w:rPr>
                <w:rFonts w:asciiTheme="minorHAnsi" w:hAnsiTheme="minorHAnsi" w:cstheme="minorHAnsi"/>
                <w:sz w:val="28"/>
                <w:szCs w:val="28"/>
              </w:rPr>
              <w:t xml:space="preserve">Teilnehmer ges.:          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davon </w:t>
            </w:r>
            <w:r w:rsidRPr="00A3001C">
              <w:rPr>
                <w:rFonts w:asciiTheme="minorHAnsi" w:hAnsiTheme="minorHAnsi" w:cstheme="minorHAnsi"/>
                <w:sz w:val="28"/>
                <w:szCs w:val="28"/>
              </w:rPr>
              <w:t xml:space="preserve">Gäste:  </w:t>
            </w:r>
            <w:sdt>
              <w:sdtPr>
                <w:rPr>
                  <w:strike/>
                  <w:sz w:val="28"/>
                  <w:szCs w:val="28"/>
                </w:rPr>
                <w:id w:val="221617090"/>
              </w:sdtPr>
              <w:sdtContent>
                <w:r w:rsidRPr="00A3001C">
                  <w:rPr>
                    <w:rFonts w:asciiTheme="minorHAnsi" w:hAnsiTheme="minorHAnsi" w:cstheme="minorHAnsi"/>
                    <w:sz w:val="28"/>
                    <w:szCs w:val="28"/>
                  </w:rPr>
                  <w:t xml:space="preserve">         </w:t>
                </w:r>
              </w:sdtContent>
            </w:sdt>
          </w:p>
        </w:tc>
        <w:tc>
          <w:tcPr>
            <w:tcW w:w="5501" w:type="dxa"/>
            <w:vMerge w:val="restart"/>
          </w:tcPr>
          <w:p w14:paraId="14876199" w14:textId="671B2243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3001C">
              <w:rPr>
                <w:rFonts w:asciiTheme="minorHAnsi" w:hAnsiTheme="minorHAnsi" w:cstheme="minorHAnsi"/>
                <w:sz w:val="28"/>
                <w:szCs w:val="28"/>
              </w:rPr>
              <w:t>Bemerkungen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Hinweise oder besondere Vorkommnisse (gerne Rückseite nutzen):</w:t>
            </w:r>
          </w:p>
          <w:p w14:paraId="68D1DF69" w14:textId="73DD86C0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A0948" w14:paraId="1E877937" w14:textId="77777777" w:rsidTr="000A0948">
        <w:trPr>
          <w:trHeight w:val="342"/>
        </w:trPr>
        <w:tc>
          <w:tcPr>
            <w:tcW w:w="5380" w:type="dxa"/>
            <w:gridSpan w:val="2"/>
            <w:tcBorders>
              <w:bottom w:val="nil"/>
            </w:tcBorders>
          </w:tcPr>
          <w:p w14:paraId="328F4F52" w14:textId="3676EA03" w:rsidR="000A0948" w:rsidRPr="00A3001C" w:rsidRDefault="000A0948" w:rsidP="002A65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D1629">
              <w:rPr>
                <w:rFonts w:asciiTheme="minorHAnsi" w:hAnsiTheme="minorHAnsi" w:cstheme="minorHAnsi"/>
                <w:sz w:val="28"/>
                <w:szCs w:val="28"/>
              </w:rPr>
              <w:t xml:space="preserve">Hin- </w:t>
            </w:r>
            <w:r w:rsidRPr="00ED1629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und</w:t>
            </w:r>
            <w:r w:rsidRPr="00ED1629">
              <w:rPr>
                <w:rFonts w:asciiTheme="minorHAnsi" w:hAnsiTheme="minorHAnsi" w:cstheme="minorHAnsi"/>
                <w:sz w:val="28"/>
                <w:szCs w:val="28"/>
              </w:rPr>
              <w:t xml:space="preserve"> Rückfahrt:                        km</w:t>
            </w:r>
          </w:p>
        </w:tc>
        <w:tc>
          <w:tcPr>
            <w:tcW w:w="5501" w:type="dxa"/>
            <w:vMerge/>
          </w:tcPr>
          <w:p w14:paraId="3EE2D162" w14:textId="77777777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A0948" w14:paraId="55E1BD00" w14:textId="77777777" w:rsidTr="000A0948">
        <w:trPr>
          <w:trHeight w:val="342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86A75" w14:textId="52C015EA" w:rsidR="000A0948" w:rsidRPr="00ED1629" w:rsidRDefault="000A0948" w:rsidP="002A65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D162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17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28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ED1629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ED1629">
              <w:rPr>
                <w:rFonts w:asciiTheme="minorHAnsi" w:hAnsiTheme="minorHAnsi" w:cstheme="minorHAnsi"/>
                <w:sz w:val="28"/>
                <w:szCs w:val="24"/>
              </w:rPr>
              <w:t xml:space="preserve">ÖPNV/Bus   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3210F" w14:textId="011A0EE2" w:rsidR="000A0948" w:rsidRPr="00ED1629" w:rsidRDefault="000A0948" w:rsidP="002A65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D1629">
              <w:rPr>
                <w:rFonts w:asciiTheme="minorHAnsi" w:hAnsiTheme="minorHAnsi" w:cstheme="minorHAnsi"/>
                <w:sz w:val="28"/>
                <w:szCs w:val="24"/>
              </w:rPr>
              <w:t>Anzahl Privat-PKW:</w:t>
            </w:r>
          </w:p>
        </w:tc>
        <w:tc>
          <w:tcPr>
            <w:tcW w:w="5501" w:type="dxa"/>
            <w:vMerge/>
            <w:tcBorders>
              <w:left w:val="single" w:sz="12" w:space="0" w:color="auto"/>
            </w:tcBorders>
          </w:tcPr>
          <w:p w14:paraId="7997F6BE" w14:textId="77777777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0A0948" w14:paraId="04464A18" w14:textId="77777777" w:rsidTr="000A0948">
        <w:tc>
          <w:tcPr>
            <w:tcW w:w="5380" w:type="dxa"/>
            <w:gridSpan w:val="2"/>
            <w:tcBorders>
              <w:top w:val="single" w:sz="12" w:space="0" w:color="auto"/>
            </w:tcBorders>
          </w:tcPr>
          <w:p w14:paraId="297F93BD" w14:textId="03F5D005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Arbeitszeit je Person</w:t>
            </w:r>
            <w:r w:rsidR="00981DD1">
              <w:rPr>
                <w:rFonts w:asciiTheme="minorHAnsi" w:hAnsiTheme="minorHAnsi" w:cstheme="minorHAnsi"/>
                <w:sz w:val="28"/>
                <w:szCs w:val="28"/>
              </w:rPr>
              <w:t xml:space="preserve"> bei </w:t>
            </w:r>
            <w:r w:rsidR="00981DD1" w:rsidRPr="00981DD1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1)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:             Stunden</w:t>
            </w:r>
          </w:p>
        </w:tc>
        <w:tc>
          <w:tcPr>
            <w:tcW w:w="5501" w:type="dxa"/>
            <w:vMerge/>
          </w:tcPr>
          <w:p w14:paraId="1E537F45" w14:textId="77777777" w:rsidR="000A0948" w:rsidRPr="00A3001C" w:rsidRDefault="000A094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4C82FE3" w14:textId="77777777" w:rsidR="00397F1B" w:rsidRDefault="00397F1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91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2"/>
        <w:gridCol w:w="3686"/>
        <w:gridCol w:w="992"/>
        <w:gridCol w:w="3402"/>
        <w:gridCol w:w="2268"/>
      </w:tblGrid>
      <w:tr w:rsidR="00A6739F" w14:paraId="66123B68" w14:textId="77777777" w:rsidTr="00300AB4">
        <w:trPr>
          <w:trHeight w:val="67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EE1CA90" w14:textId="77777777" w:rsidR="00A6739F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24F1DF" w14:textId="77777777" w:rsidR="00A6739F" w:rsidRDefault="00A6739F">
            <w:pPr>
              <w:pStyle w:val="berschrift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Name, Vorname</w:t>
            </w:r>
          </w:p>
          <w:p w14:paraId="7F5FBFA4" w14:textId="77777777" w:rsidR="00A6739F" w:rsidRDefault="00A6739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bitte in leserlicher Schrift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CCDBFAF" w14:textId="44B43B5E" w:rsidR="00A6739F" w:rsidRPr="00080CA8" w:rsidRDefault="00A6739F" w:rsidP="00300AB4">
            <w:pPr>
              <w:pStyle w:val="berschrift3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SWV- </w:t>
            </w:r>
            <w:r w:rsidRPr="00C478ED">
              <w:rPr>
                <w:rFonts w:asciiTheme="minorHAnsi" w:hAnsiTheme="minorHAnsi" w:cstheme="minorHAnsi"/>
                <w:b/>
                <w:color w:val="000000" w:themeColor="text1"/>
              </w:rPr>
              <w:t>Mitglied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B63622" w14:textId="77777777" w:rsidR="005248C8" w:rsidRDefault="00A6739F">
            <w:pPr>
              <w:jc w:val="center"/>
              <w:rPr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</w:rPr>
              <w:t xml:space="preserve">Mail-Adresse für </w:t>
            </w:r>
          </w:p>
          <w:p w14:paraId="6D9421C3" w14:textId="56A3F336" w:rsidR="00A6739F" w:rsidRDefault="00A6739F">
            <w:pPr>
              <w:jc w:val="center"/>
              <w:rPr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Theme="majorEastAsia" w:hAnsiTheme="minorHAnsi" w:cstheme="minorHAnsi"/>
                <w:b/>
                <w:color w:val="000000" w:themeColor="text1"/>
                <w:sz w:val="24"/>
                <w:szCs w:val="24"/>
              </w:rPr>
              <w:t>Newsletter-Anmeldung</w:t>
            </w:r>
          </w:p>
          <w:p w14:paraId="66E0185E" w14:textId="77777777" w:rsidR="00A6739F" w:rsidRDefault="00A6739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112DAE" w14:textId="77777777" w:rsidR="00A6739F" w:rsidRDefault="00A6739F" w:rsidP="005E1BE9">
            <w:pPr>
              <w:pStyle w:val="berschrift3"/>
              <w:ind w:right="-4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Unterschrift</w:t>
            </w:r>
          </w:p>
        </w:tc>
      </w:tr>
      <w:tr w:rsidR="00A6739F" w:rsidRPr="00BA29AC" w14:paraId="74A15375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E04C2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699B" w14:textId="7A1EAF62" w:rsidR="00A6739F" w:rsidRPr="00780947" w:rsidRDefault="00A6739F" w:rsidP="005F40A3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31761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A54510" w14:textId="33E8FF40" w:rsidR="00A6739F" w:rsidRPr="003B64F7" w:rsidRDefault="00A97286" w:rsidP="003B64F7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B64F7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3E54" w14:textId="3F10454D" w:rsidR="00A6739F" w:rsidRPr="003B64F7" w:rsidRDefault="00A6739F" w:rsidP="003B64F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0464" w14:textId="2DCCB752" w:rsidR="00A6739F" w:rsidRPr="00424397" w:rsidRDefault="00A6739F" w:rsidP="005F40A3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6790C39C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9541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D23B" w14:textId="780214D8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57541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B2DF66" w14:textId="5D8CA62C" w:rsidR="00A6739F" w:rsidRPr="00300AB4" w:rsidRDefault="00B4146B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A583" w14:textId="3CBCF269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A795" w14:textId="01C4D6F3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2C16A0C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38A0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21CC2" w14:textId="55EA0949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47075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F5EEA8" w14:textId="1F84D197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EDC7" w14:textId="5F98C7C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C160" w14:textId="3C4749CB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6114871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36F6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44B8" w14:textId="357CFF94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35441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DC4062" w14:textId="0A46068C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6107" w14:textId="188BD5C5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43A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84258A6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EAAD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973C" w14:textId="0E730E2A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62697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65AEF7" w14:textId="113CE414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9AC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8697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792CB7E6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B3A5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8487" w14:textId="338B71F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20441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0802BC" w14:textId="3743863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754A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80F4" w14:textId="0C625540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107DA67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F9A7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4253" w14:textId="6EF31029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2025433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6A4F02" w14:textId="3EC2E4E4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433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AE4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AC77E63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62D5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4ED0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30316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2A3556" w14:textId="4CB4D790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3B4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FF57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3CA229D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64FC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DE8A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90949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A44521" w14:textId="6FBBF04F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4A98" w14:textId="133A13F8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FB0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9799CE8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C55E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A27E" w14:textId="77777777" w:rsidR="00A6739F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6259AF9E" w14:textId="77777777" w:rsidR="009609EE" w:rsidRPr="009609EE" w:rsidRDefault="009609EE" w:rsidP="009609E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20662F1" w14:textId="71984534" w:rsidR="009609EE" w:rsidRPr="009609EE" w:rsidRDefault="009609EE" w:rsidP="009609E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201753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0E8F72" w14:textId="3058CD0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0C73C" w14:textId="1B653751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53D9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952372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4733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3DFA" w14:textId="7C02BF3C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90590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9B807B" w14:textId="22BA982C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7B9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A7B3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1C911178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89D6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ADF6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0904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237A55" w14:textId="15F59E9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1F69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B53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F78181D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E032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8919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44959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D860FE" w14:textId="612F29DF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7CB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57C23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72956F3B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2BA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6C85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54876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2E0B7" w14:textId="03E8FF77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B1F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DE6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5A78AB4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30DA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164D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74232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487286" w14:textId="6218326D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26CF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74C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8052B53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F814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E531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75886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9A5F0B" w14:textId="7AA7ACB1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38E4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70E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D5B488D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E2D9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748E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59806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F61745" w14:textId="15B28D7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BBCF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9C6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A523F1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B00E6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E2976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0356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69464C" w14:textId="75608A71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36C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5CA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B56EA77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39F5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2A1E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484500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C2B0FF" w14:textId="261B4EF1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6DCC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56C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1DC8E2E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919A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8788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91601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9723ED" w14:textId="3BFAC348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C56A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6B22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DC53ACA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4DA9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02CB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07636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26FAA3" w14:textId="7D2D118F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ADC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CBF4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26C5D7A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3E7C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F27D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65739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1D7E47" w14:textId="25F21F76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558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0226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164A792F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B37E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95A8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98324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7E374E" w14:textId="0AB99F5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B37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E2C4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D622D7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BCD7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69DC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32081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4DEA06" w14:textId="57F9972C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F19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342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90FF118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F708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C37A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6788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61E36E" w14:textId="38218298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7EC6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3F2A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683E6036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0074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112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211647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E7BDD8" w14:textId="7A6521B2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93E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2F1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1B720DC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EAEF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9B35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56240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910590" w14:textId="1FF9A636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6BAC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C13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3E64AAB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6A45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A471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42292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3A78E9" w14:textId="0CBE9CEA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62F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3EF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885228E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2E8E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29.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5CC68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54514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3FB548" w14:textId="725C50DF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6ACB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55E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3D653A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738F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03D8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17769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E97FEF" w14:textId="7FD5E464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9804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3F91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70A1DB2A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F292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B5E3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126441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BEA035" w14:textId="44B2A1ED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2DC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D7CD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2FE0D16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D8AA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B5B8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47736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652404" w14:textId="0B44233D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4262" w14:textId="723057EF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CF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2A915591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DA6A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AAF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202447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3F5B90" w14:textId="1E14ACB7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4AD3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91EF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B5B340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6A0E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4E6A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43598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45FC3F" w14:textId="7A9CA322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A40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EA8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1E07C4BC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B560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E165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96508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7B9809" w14:textId="7AD95948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BB8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70C9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1DF3080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2190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4CCF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67356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BE5D38" w14:textId="2D5F3CDE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E93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F30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20D6BAD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47A36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500C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4472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C89B85" w14:textId="6DEBBC79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00FD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E7E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032878A2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8EC2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95AF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37176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B03DA1" w14:textId="1B93C7D6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D6A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399F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8849BDB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9998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39.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45A5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881443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91AB3A" w14:textId="2A4E1C65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288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A7DD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E054929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00D7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219B" w14:textId="0BA27380" w:rsidR="00A6739F" w:rsidRPr="00780947" w:rsidRDefault="00584D2D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780947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40226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AB078F" w14:textId="4E5D25F4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1FB5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E97E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37377255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812F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D95D" w14:textId="2094155B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42796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DBB734" w14:textId="2FA5D6F8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E4A3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0039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3749B79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08BC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F6AE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90719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0D37A4" w14:textId="4CAFA273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F17A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54A3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5142469B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5BE1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A84B" w14:textId="77777777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63424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57321F" w14:textId="2D21C513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4360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3962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A6739F" w14:paraId="4206BF44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98A0" w14:textId="77777777" w:rsidR="00A6739F" w:rsidRPr="00424397" w:rsidRDefault="00A6739F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6AE" w14:textId="3E6CCEDE" w:rsidR="00A6739F" w:rsidRPr="0078094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3202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E1E20F" w14:textId="26000E27" w:rsidR="00A6739F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1034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7B08" w14:textId="77777777" w:rsidR="00A6739F" w:rsidRPr="00424397" w:rsidRDefault="00A6739F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B6D48" w14:paraId="61B6A4EA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5E59" w14:textId="579AB551" w:rsidR="006B6D48" w:rsidRPr="00424397" w:rsidRDefault="006B6D48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45FD" w14:textId="77777777" w:rsidR="006B6D48" w:rsidRPr="0078094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934176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77C397" w14:textId="7CBA30A6" w:rsidR="006B6D48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5909" w14:textId="77777777" w:rsidR="006B6D48" w:rsidRPr="0042439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9EA9" w14:textId="77777777" w:rsidR="006B6D48" w:rsidRPr="0042439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6B6D48" w14:paraId="186140FF" w14:textId="77777777" w:rsidTr="00A048A5">
        <w:trPr>
          <w:trHeight w:hRule="exact" w:val="6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BA4D" w14:textId="1E7C88F6" w:rsidR="006B6D48" w:rsidRPr="00424397" w:rsidRDefault="006B6D48" w:rsidP="00300AB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424397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46.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211F" w14:textId="334C8DF4" w:rsidR="006B6D48" w:rsidRPr="0078094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color w:val="000000" w:themeColor="text1"/>
              <w:sz w:val="40"/>
              <w:szCs w:val="40"/>
            </w:rPr>
            <w:id w:val="-126738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8F738F" w14:textId="0309F5DD" w:rsidR="006B6D48" w:rsidRPr="00300AB4" w:rsidRDefault="005F40A3" w:rsidP="00300AB4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40"/>
                    <w:szCs w:val="40"/>
                  </w:rPr>
                </w:pPr>
                <w:r w:rsidRPr="00300AB4">
                  <w:rPr>
                    <w:rFonts w:ascii="Segoe UI Symbol" w:hAnsi="Segoe UI Symbol" w:cs="Segoe UI Symbol"/>
                    <w:b/>
                    <w:bCs/>
                    <w:color w:val="000000" w:themeColor="text1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11DC" w14:textId="77777777" w:rsidR="006B6D48" w:rsidRPr="0042439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07C0" w14:textId="77777777" w:rsidR="006B6D48" w:rsidRPr="00424397" w:rsidRDefault="006B6D48" w:rsidP="00FA3F42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5C80898" w14:textId="77777777" w:rsidR="00397F1B" w:rsidRDefault="00397F1B">
      <w:pPr>
        <w:spacing w:before="240"/>
        <w:rPr>
          <w:rFonts w:asciiTheme="minorHAnsi" w:hAnsiTheme="minorHAnsi" w:cstheme="minorHAnsi"/>
        </w:rPr>
      </w:pPr>
    </w:p>
    <w:sectPr w:rsidR="00397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567" w:bottom="568" w:left="56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95316" w14:textId="77777777" w:rsidR="0092298F" w:rsidRDefault="0092298F">
      <w:r>
        <w:separator/>
      </w:r>
    </w:p>
  </w:endnote>
  <w:endnote w:type="continuationSeparator" w:id="0">
    <w:p w14:paraId="34D3EE34" w14:textId="77777777" w:rsidR="0092298F" w:rsidRDefault="0092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9E94" w14:textId="77777777" w:rsidR="00702ED9" w:rsidRDefault="00702E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7B36" w14:textId="17B5CD2C" w:rsidR="00397F1B" w:rsidRDefault="0000297C" w:rsidP="000E1106">
    <w:pPr>
      <w:pStyle w:val="Fuzeile"/>
      <w:tabs>
        <w:tab w:val="left" w:pos="2238"/>
        <w:tab w:val="left" w:pos="9816"/>
      </w:tabs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150E2" wp14:editId="69BF16DF">
          <wp:simplePos x="0" y="0"/>
          <wp:positionH relativeFrom="column">
            <wp:posOffset>-360045</wp:posOffset>
          </wp:positionH>
          <wp:positionV relativeFrom="paragraph">
            <wp:posOffset>-123825</wp:posOffset>
          </wp:positionV>
          <wp:extent cx="7534275" cy="293370"/>
          <wp:effectExtent l="0" t="0" r="9525" b="0"/>
          <wp:wrapNone/>
          <wp:docPr id="9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9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13" behindDoc="1" locked="0" layoutInCell="1" allowOverlap="1" wp14:anchorId="23E1E852" wp14:editId="72358021">
          <wp:simplePos x="0" y="0"/>
          <wp:positionH relativeFrom="column">
            <wp:posOffset>-739775</wp:posOffset>
          </wp:positionH>
          <wp:positionV relativeFrom="paragraph">
            <wp:posOffset>739140</wp:posOffset>
          </wp:positionV>
          <wp:extent cx="7561580" cy="1905"/>
          <wp:effectExtent l="0" t="0" r="0" b="0"/>
          <wp:wrapSquare wrapText="bothSides"/>
          <wp:docPr id="8" name="Grafik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2"/>
                  <pic:cNvPicPr/>
                </pic:nvPicPr>
                <pic:blipFill>
                  <a:blip r:embed="rId1"/>
                  <a:stretch/>
                </pic:blipFill>
                <pic:spPr>
                  <a:xfrm rot="10800000" flipH="1">
                    <a:off x="0" y="0"/>
                    <a:ext cx="7561080" cy="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BD07F0">
      <w:rPr>
        <w:noProof/>
      </w:rPr>
      <w:t xml:space="preserve">    Stand: </w:t>
    </w:r>
    <w:r w:rsidR="003B64F7">
      <w:rPr>
        <w:noProof/>
      </w:rPr>
      <w:t>7</w:t>
    </w:r>
    <w:r w:rsidR="00BD07F0">
      <w:rPr>
        <w:noProof/>
      </w:rPr>
      <w:t>.</w:t>
    </w:r>
    <w:r w:rsidR="003B64F7">
      <w:rPr>
        <w:noProof/>
      </w:rPr>
      <w:t>12</w:t>
    </w:r>
    <w:r w:rsidR="00BD07F0">
      <w:rPr>
        <w:noProof/>
      </w:rPr>
      <w:t>.202</w:t>
    </w:r>
    <w:r w:rsidR="00A3001C">
      <w:rPr>
        <w:noProof/>
      </w:rPr>
      <w:t>5</w:t>
    </w:r>
    <w:r w:rsidR="0093188F">
      <w:rPr>
        <w:noProof/>
      </w:rPr>
      <w:tab/>
    </w:r>
    <w:r w:rsidR="000E1106">
      <w:rPr>
        <w:noProof/>
      </w:rPr>
      <w:tab/>
    </w:r>
    <w:r w:rsidR="0093188F">
      <w:rPr>
        <w:noProof/>
      </w:rPr>
      <w:tab/>
    </w:r>
    <w:r w:rsidR="0093188F">
      <w:rPr>
        <w:noProof/>
      </w:rPr>
      <w:tab/>
    </w:r>
    <w:r w:rsidR="0093188F">
      <w:rPr>
        <w:noProof/>
      </w:rPr>
      <w:tab/>
    </w:r>
    <w:r w:rsidR="00BF5DB0">
      <w:rPr>
        <w:noProof/>
      </w:rPr>
      <w:t xml:space="preserve">Seite </w:t>
    </w:r>
    <w:r w:rsidR="0093188F">
      <w:rPr>
        <w:noProof/>
      </w:rPr>
      <w:fldChar w:fldCharType="begin"/>
    </w:r>
    <w:r w:rsidR="0093188F">
      <w:rPr>
        <w:noProof/>
      </w:rPr>
      <w:instrText xml:space="preserve"> PAGE  \* Arabic  \* MERGEFORMAT </w:instrText>
    </w:r>
    <w:r w:rsidR="0093188F">
      <w:rPr>
        <w:noProof/>
      </w:rPr>
      <w:fldChar w:fldCharType="separate"/>
    </w:r>
    <w:r w:rsidR="0093188F">
      <w:rPr>
        <w:noProof/>
      </w:rPr>
      <w:t>1</w:t>
    </w:r>
    <w:r w:rsidR="0093188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1747" w14:textId="77777777" w:rsidR="00702ED9" w:rsidRDefault="00702E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B31D" w14:textId="77777777" w:rsidR="0092298F" w:rsidRDefault="0092298F">
      <w:r>
        <w:separator/>
      </w:r>
    </w:p>
  </w:footnote>
  <w:footnote w:type="continuationSeparator" w:id="0">
    <w:p w14:paraId="2DEA014A" w14:textId="77777777" w:rsidR="0092298F" w:rsidRDefault="0092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DF44" w14:textId="77777777" w:rsidR="00702ED9" w:rsidRDefault="00702E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0A93" w14:textId="77777777" w:rsidR="00397F1B" w:rsidRDefault="0000297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52CD3D70" wp14:editId="26BAE035">
              <wp:simplePos x="0" y="0"/>
              <wp:positionH relativeFrom="margin">
                <wp:posOffset>1107440</wp:posOffset>
              </wp:positionH>
              <wp:positionV relativeFrom="paragraph">
                <wp:posOffset>-311150</wp:posOffset>
              </wp:positionV>
              <wp:extent cx="4926330" cy="554355"/>
              <wp:effectExtent l="0" t="0" r="0" b="0"/>
              <wp:wrapSquare wrapText="bothSides"/>
              <wp:docPr id="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25520" cy="55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624535" w14:textId="77777777" w:rsidR="00397F1B" w:rsidRDefault="0000297C">
                          <w:pPr>
                            <w:pStyle w:val="StandardWeb"/>
                            <w:spacing w:beforeAutospacing="0" w:afterAutospacing="0"/>
                            <w:textAlignment w:val="baseline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 w:themeColor="text1"/>
                              <w:kern w:val="2"/>
                              <w:sz w:val="48"/>
                              <w:szCs w:val="48"/>
                            </w:rPr>
                            <w:t>Schwarzwaldverein Waldkirch-Kandel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CD3D70" id="Textfeld 2" o:spid="_x0000_s1026" style="position:absolute;margin-left:87.2pt;margin-top:-24.5pt;width:387.9pt;height:43.65pt;z-index:-50331647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" filled="f" stroked="f">
              <v:textbox style="mso-fit-shape-to-text:t">
                <w:txbxContent>
                  <w:p w14:paraId="39624535" w14:textId="77777777" w:rsidR="00397F1B" w:rsidRDefault="0000297C">
                    <w:pPr>
                      <w:pStyle w:val="StandardWeb"/>
                      <w:spacing w:beforeAutospacing="0" w:afterAutospacing="0"/>
                      <w:textAlignment w:val="baseline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Calibri" w:eastAsia="Times New Roman" w:hAnsi="Calibri" w:cs="Calibri"/>
                        <w:b/>
                        <w:bCs/>
                        <w:color w:val="000000" w:themeColor="text1"/>
                        <w:kern w:val="2"/>
                        <w:sz w:val="48"/>
                        <w:szCs w:val="48"/>
                      </w:rPr>
                      <w:t>Schwarzwaldverein Waldkirch-Kandel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6A382805" wp14:editId="07642EB2">
              <wp:simplePos x="0" y="0"/>
              <wp:positionH relativeFrom="margin">
                <wp:posOffset>1736725</wp:posOffset>
              </wp:positionH>
              <wp:positionV relativeFrom="paragraph">
                <wp:posOffset>118110</wp:posOffset>
              </wp:positionV>
              <wp:extent cx="3781425" cy="401955"/>
              <wp:effectExtent l="0" t="0" r="0" b="0"/>
              <wp:wrapSquare wrapText="bothSides"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0720" cy="40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C58E52" w14:textId="77777777" w:rsidR="00397F1B" w:rsidRDefault="0000297C">
                          <w:pPr>
                            <w:pStyle w:val="Kopfzeile"/>
                            <w:ind w:left="360"/>
                            <w:textAlignment w:val="baseline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Times New Roman" w:cs="Calibri"/>
                              <w:b/>
                              <w:bCs/>
                              <w:color w:val="000000" w:themeColor="text1"/>
                              <w:kern w:val="2"/>
                              <w:sz w:val="40"/>
                              <w:szCs w:val="40"/>
                            </w:rPr>
                            <w:t>Teilnehmer-/ Anmeldeliste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382805" id="_x0000_s1027" style="position:absolute;margin-left:136.75pt;margin-top:9.3pt;width:297.75pt;height:31.65pt;z-index:-5033164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" filled="f" stroked="f">
              <v:textbox>
                <w:txbxContent>
                  <w:p w14:paraId="1BC58E52" w14:textId="77777777" w:rsidR="00397F1B" w:rsidRDefault="0000297C">
                    <w:pPr>
                      <w:pStyle w:val="Kopfzeile"/>
                      <w:ind w:left="360"/>
                      <w:textAlignment w:val="baseline"/>
                      <w:rPr>
                        <w:sz w:val="40"/>
                        <w:szCs w:val="40"/>
                      </w:rPr>
                    </w:pPr>
                    <w:r>
                      <w:rPr>
                        <w:rFonts w:eastAsia="Times New Roman" w:cs="Calibri"/>
                        <w:b/>
                        <w:bCs/>
                        <w:color w:val="000000" w:themeColor="text1"/>
                        <w:kern w:val="2"/>
                        <w:sz w:val="40"/>
                        <w:szCs w:val="40"/>
                      </w:rPr>
                      <w:t>Teilnehmer-/ Anmeldeliste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0" distR="114300" simplePos="0" relativeHeight="19" behindDoc="0" locked="0" layoutInCell="1" allowOverlap="1" wp14:anchorId="29602534" wp14:editId="687FFAC1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771525" cy="771525"/>
          <wp:effectExtent l="0" t="0" r="0" b="0"/>
          <wp:wrapTight wrapText="bothSides">
            <wp:wrapPolygon edited="0">
              <wp:start x="-567" y="0"/>
              <wp:lineTo x="-567" y="6459"/>
              <wp:lineTo x="10140" y="7934"/>
              <wp:lineTo x="183" y="14394"/>
              <wp:lineTo x="2625" y="16424"/>
              <wp:lineTo x="8449" y="19561"/>
              <wp:lineTo x="9013" y="20484"/>
              <wp:lineTo x="11266" y="20484"/>
              <wp:lineTo x="11643" y="19561"/>
              <wp:lineTo x="20284" y="14947"/>
              <wp:lineTo x="19157" y="13840"/>
              <wp:lineTo x="10140" y="7934"/>
              <wp:lineTo x="20848" y="6459"/>
              <wp:lineTo x="20848" y="0"/>
              <wp:lineTo x="-567" y="0"/>
            </wp:wrapPolygon>
          </wp:wrapTight>
          <wp:docPr id="5" name="Grafik 59" descr="D:\A_Schwarzwaldverein\01_Homepage\10_Bilder &amp; uploads\11_Logos\SWV-LOGO_RGB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9" descr="D:\A_Schwarzwaldverein\01_Homepage\10_Bilder &amp; uploads\11_Logos\SWV-LOGO_RGB_72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" behindDoc="0" locked="0" layoutInCell="1" allowOverlap="1" wp14:anchorId="10C3A72A" wp14:editId="3CF0C30F">
          <wp:simplePos x="0" y="0"/>
          <wp:positionH relativeFrom="column">
            <wp:posOffset>-340995</wp:posOffset>
          </wp:positionH>
          <wp:positionV relativeFrom="paragraph">
            <wp:posOffset>-450215</wp:posOffset>
          </wp:positionV>
          <wp:extent cx="7515225" cy="1038225"/>
          <wp:effectExtent l="0" t="0" r="0" b="0"/>
          <wp:wrapTight wrapText="bothSides">
            <wp:wrapPolygon edited="0">
              <wp:start x="-41" y="0"/>
              <wp:lineTo x="-41" y="21349"/>
              <wp:lineTo x="21564" y="21349"/>
              <wp:lineTo x="21564" y="0"/>
              <wp:lineTo x="-41" y="0"/>
            </wp:wrapPolygon>
          </wp:wrapTight>
          <wp:docPr id="6" name="Grafik 61" descr="D:\A_Schwarzwaldverein\01_Homepage\10_Bilder &amp; uploads\12_Balken\Kopfzeil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1" descr="D:\A_Schwarzwaldverein\01_Homepage\10_Bilder &amp; uploads\12_Balken\Kopfzeile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6" behindDoc="0" locked="0" layoutInCell="1" allowOverlap="1" wp14:anchorId="7B77F741" wp14:editId="44556C87">
          <wp:simplePos x="0" y="0"/>
          <wp:positionH relativeFrom="margin">
            <wp:posOffset>6344920</wp:posOffset>
          </wp:positionH>
          <wp:positionV relativeFrom="margin">
            <wp:posOffset>-1111250</wp:posOffset>
          </wp:positionV>
          <wp:extent cx="617220" cy="668020"/>
          <wp:effectExtent l="0" t="0" r="0" b="0"/>
          <wp:wrapTight wrapText="bothSides">
            <wp:wrapPolygon edited="0">
              <wp:start x="-527" y="0"/>
              <wp:lineTo x="-527" y="20416"/>
              <wp:lineTo x="20617" y="20416"/>
              <wp:lineTo x="20617" y="0"/>
              <wp:lineTo x="-527" y="0"/>
            </wp:wrapPolygon>
          </wp:wrapTight>
          <wp:docPr id="7" name="Bild 4" descr="Wanderabzeich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4" descr="Wanderabzeichen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2698" w14:textId="77777777" w:rsidR="00702ED9" w:rsidRDefault="00702E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1B"/>
    <w:rsid w:val="0000297C"/>
    <w:rsid w:val="000358F0"/>
    <w:rsid w:val="00046F33"/>
    <w:rsid w:val="00080CA8"/>
    <w:rsid w:val="00085DD4"/>
    <w:rsid w:val="000A0948"/>
    <w:rsid w:val="000E1106"/>
    <w:rsid w:val="00183D25"/>
    <w:rsid w:val="00197B46"/>
    <w:rsid w:val="001E5EE3"/>
    <w:rsid w:val="002220E9"/>
    <w:rsid w:val="002638FC"/>
    <w:rsid w:val="002A6578"/>
    <w:rsid w:val="002A7C5D"/>
    <w:rsid w:val="002C2E1F"/>
    <w:rsid w:val="002D336E"/>
    <w:rsid w:val="00300AB4"/>
    <w:rsid w:val="00382637"/>
    <w:rsid w:val="003870F8"/>
    <w:rsid w:val="00397F1B"/>
    <w:rsid w:val="003B64F7"/>
    <w:rsid w:val="003D6157"/>
    <w:rsid w:val="00424090"/>
    <w:rsid w:val="00424397"/>
    <w:rsid w:val="00483213"/>
    <w:rsid w:val="0049087A"/>
    <w:rsid w:val="004B07BD"/>
    <w:rsid w:val="004C1A9E"/>
    <w:rsid w:val="004D023F"/>
    <w:rsid w:val="00511BB6"/>
    <w:rsid w:val="005248C8"/>
    <w:rsid w:val="00581A3E"/>
    <w:rsid w:val="00584D2D"/>
    <w:rsid w:val="005E1349"/>
    <w:rsid w:val="005E1BE9"/>
    <w:rsid w:val="005F40A3"/>
    <w:rsid w:val="0062350B"/>
    <w:rsid w:val="006459BA"/>
    <w:rsid w:val="0064727B"/>
    <w:rsid w:val="00674ECF"/>
    <w:rsid w:val="00677565"/>
    <w:rsid w:val="006B6D48"/>
    <w:rsid w:val="006C1BE2"/>
    <w:rsid w:val="006C71C6"/>
    <w:rsid w:val="006F3A5C"/>
    <w:rsid w:val="00702ED9"/>
    <w:rsid w:val="007244FA"/>
    <w:rsid w:val="00741563"/>
    <w:rsid w:val="0076616B"/>
    <w:rsid w:val="00780947"/>
    <w:rsid w:val="007E1A76"/>
    <w:rsid w:val="0092298F"/>
    <w:rsid w:val="0093188F"/>
    <w:rsid w:val="009329C1"/>
    <w:rsid w:val="009609EE"/>
    <w:rsid w:val="009627FC"/>
    <w:rsid w:val="00981DD1"/>
    <w:rsid w:val="009A1F58"/>
    <w:rsid w:val="009E53A6"/>
    <w:rsid w:val="009F3D51"/>
    <w:rsid w:val="009F65FA"/>
    <w:rsid w:val="00A048A5"/>
    <w:rsid w:val="00A229A0"/>
    <w:rsid w:val="00A26A73"/>
    <w:rsid w:val="00A3001C"/>
    <w:rsid w:val="00A52260"/>
    <w:rsid w:val="00A63820"/>
    <w:rsid w:val="00A6739F"/>
    <w:rsid w:val="00A7033F"/>
    <w:rsid w:val="00A730E4"/>
    <w:rsid w:val="00A97286"/>
    <w:rsid w:val="00A97D15"/>
    <w:rsid w:val="00AA5C0B"/>
    <w:rsid w:val="00AA7487"/>
    <w:rsid w:val="00AD47D9"/>
    <w:rsid w:val="00B20070"/>
    <w:rsid w:val="00B4146B"/>
    <w:rsid w:val="00B44593"/>
    <w:rsid w:val="00B47108"/>
    <w:rsid w:val="00B808EE"/>
    <w:rsid w:val="00BA29AC"/>
    <w:rsid w:val="00BD07F0"/>
    <w:rsid w:val="00BF1DCA"/>
    <w:rsid w:val="00BF5DB0"/>
    <w:rsid w:val="00C07242"/>
    <w:rsid w:val="00C16925"/>
    <w:rsid w:val="00C23B60"/>
    <w:rsid w:val="00C46265"/>
    <w:rsid w:val="00C478ED"/>
    <w:rsid w:val="00C7390E"/>
    <w:rsid w:val="00C874EC"/>
    <w:rsid w:val="00CC486B"/>
    <w:rsid w:val="00CE368C"/>
    <w:rsid w:val="00CF4472"/>
    <w:rsid w:val="00D11222"/>
    <w:rsid w:val="00D14F25"/>
    <w:rsid w:val="00DA473F"/>
    <w:rsid w:val="00DE4C1B"/>
    <w:rsid w:val="00DF140D"/>
    <w:rsid w:val="00E61FA0"/>
    <w:rsid w:val="00E81D2E"/>
    <w:rsid w:val="00EA433A"/>
    <w:rsid w:val="00EC5D11"/>
    <w:rsid w:val="00ED1629"/>
    <w:rsid w:val="00ED5A9B"/>
    <w:rsid w:val="00EE456D"/>
    <w:rsid w:val="00F46D35"/>
    <w:rsid w:val="00F6741E"/>
    <w:rsid w:val="00FA3F42"/>
    <w:rsid w:val="00FB50D4"/>
    <w:rsid w:val="00FD48F8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FD88"/>
  <w15:docId w15:val="{15E1AFFF-C831-44CE-8D29-4546D7F3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72B0"/>
    <w:rPr>
      <w:rFonts w:ascii="Times New Roman" w:eastAsia="Times New Roman" w:hAnsi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qFormat/>
    <w:rsid w:val="00C750B8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C750B8"/>
    <w:pPr>
      <w:keepNext/>
      <w:tabs>
        <w:tab w:val="left" w:pos="1843"/>
      </w:tabs>
      <w:outlineLvl w:val="1"/>
    </w:pPr>
    <w:rPr>
      <w:rFonts w:ascii="Arial" w:hAnsi="Arial"/>
      <w:b/>
      <w:bCs/>
      <w:sz w:val="22"/>
    </w:rPr>
  </w:style>
  <w:style w:type="paragraph" w:styleId="berschrift3">
    <w:name w:val="heading 3"/>
    <w:basedOn w:val="Standard"/>
    <w:next w:val="Standard"/>
    <w:uiPriority w:val="9"/>
    <w:unhideWhenUsed/>
    <w:qFormat/>
    <w:rsid w:val="005E2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E27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3C257B"/>
  </w:style>
  <w:style w:type="character" w:customStyle="1" w:styleId="FuzeileZchn">
    <w:name w:val="Fußzeile Zchn"/>
    <w:basedOn w:val="Absatz-Standardschriftart"/>
    <w:link w:val="Fuzeile"/>
    <w:uiPriority w:val="99"/>
    <w:qFormat/>
    <w:rsid w:val="003C257B"/>
  </w:style>
  <w:style w:type="character" w:customStyle="1" w:styleId="TitelZchn">
    <w:name w:val="Titel Zchn"/>
    <w:basedOn w:val="Absatz-Standardschriftart"/>
    <w:link w:val="Titel"/>
    <w:qFormat/>
    <w:rsid w:val="0020728D"/>
    <w:rPr>
      <w:rFonts w:ascii="Arial" w:eastAsia="Times New Roman" w:hAnsi="Arial" w:cs="Times New Roman"/>
      <w:b/>
      <w:bCs/>
      <w:sz w:val="4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qFormat/>
    <w:rsid w:val="0020728D"/>
    <w:rPr>
      <w:rFonts w:ascii="Arial" w:eastAsia="Times New Roman" w:hAnsi="Arial" w:cs="Times New Roman"/>
      <w:b/>
      <w:bCs/>
      <w:sz w:val="32"/>
      <w:szCs w:val="20"/>
      <w:lang w:eastAsia="de-DE"/>
    </w:rPr>
  </w:style>
  <w:style w:type="character" w:customStyle="1" w:styleId="Internetverknpfung">
    <w:name w:val="Internetverknüpfung"/>
    <w:basedOn w:val="Absatz-Standardschriftart"/>
    <w:rsid w:val="0020728D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qFormat/>
    <w:rsid w:val="0020728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82628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qFormat/>
    <w:rsid w:val="00C750B8"/>
    <w:rPr>
      <w:rFonts w:ascii="Arial" w:eastAsia="Times New Roman" w:hAnsi="Arial" w:cs="Times New Roman"/>
      <w:b/>
      <w:bCs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qFormat/>
    <w:rsid w:val="00C750B8"/>
    <w:rPr>
      <w:rFonts w:ascii="Arial" w:eastAsia="Times New Roman" w:hAnsi="Arial" w:cs="Times New Roman"/>
      <w:b/>
      <w:bCs/>
      <w:szCs w:val="20"/>
      <w:lang w:eastAsia="de-DE"/>
    </w:rPr>
  </w:style>
  <w:style w:type="character" w:customStyle="1" w:styleId="berschrift3Zchn">
    <w:name w:val="Überschrift 3 Zchn"/>
    <w:basedOn w:val="Absatz-Standardschriftart"/>
    <w:uiPriority w:val="9"/>
    <w:qFormat/>
    <w:rsid w:val="005E279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uiPriority w:val="9"/>
    <w:semiHidden/>
    <w:qFormat/>
    <w:rsid w:val="005E2790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3563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51791D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5A25BB"/>
    <w:rPr>
      <w:color w:val="605E5C"/>
      <w:shd w:val="clear" w:color="auto" w:fill="E1DFDD"/>
    </w:rPr>
  </w:style>
  <w:style w:type="character" w:customStyle="1" w:styleId="adr">
    <w:name w:val="adr"/>
    <w:basedOn w:val="Absatz-Standardschriftart"/>
    <w:qFormat/>
    <w:rsid w:val="00840A2E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link w:val="TextkrperZchn"/>
    <w:rsid w:val="0020728D"/>
    <w:rPr>
      <w:rFonts w:ascii="Arial" w:hAnsi="Arial" w:cs="Arial"/>
      <w:b/>
      <w:bCs/>
      <w:sz w:val="24"/>
      <w:szCs w:val="24"/>
    </w:r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C25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C25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qFormat/>
    <w:rsid w:val="003C257B"/>
    <w:pPr>
      <w:spacing w:beforeAutospacing="1" w:afterAutospacing="1"/>
    </w:pPr>
    <w:rPr>
      <w:rFonts w:eastAsiaTheme="minorEastAsia"/>
      <w:sz w:val="24"/>
      <w:szCs w:val="24"/>
    </w:rPr>
  </w:style>
  <w:style w:type="paragraph" w:styleId="Titel">
    <w:name w:val="Title"/>
    <w:basedOn w:val="Standard"/>
    <w:link w:val="TitelZchn"/>
    <w:qFormat/>
    <w:rsid w:val="0020728D"/>
    <w:pPr>
      <w:jc w:val="center"/>
    </w:pPr>
    <w:rPr>
      <w:rFonts w:ascii="Arial" w:hAnsi="Arial"/>
      <w:b/>
      <w:bCs/>
      <w:sz w:val="44"/>
    </w:rPr>
  </w:style>
  <w:style w:type="paragraph" w:styleId="Untertitel">
    <w:name w:val="Subtitle"/>
    <w:basedOn w:val="Standard"/>
    <w:link w:val="UntertitelZchn"/>
    <w:qFormat/>
    <w:rsid w:val="0020728D"/>
    <w:pPr>
      <w:jc w:val="center"/>
    </w:pPr>
    <w:rPr>
      <w:rFonts w:ascii="Arial" w:hAnsi="Arial"/>
      <w:b/>
      <w:bCs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82628"/>
    <w:rPr>
      <w:rFonts w:ascii="Segoe UI" w:hAnsi="Segoe UI" w:cs="Segoe UI"/>
      <w:sz w:val="18"/>
      <w:szCs w:val="18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D83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A7487"/>
    <w:pPr>
      <w:suppressAutoHyphens w:val="0"/>
    </w:pPr>
    <w:rPr>
      <w:rFonts w:ascii="Times New Roman" w:eastAsia="Times New Roman" w:hAnsi="Times New Roman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74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7487"/>
  </w:style>
  <w:style w:type="character" w:customStyle="1" w:styleId="KommentartextZchn">
    <w:name w:val="Kommentartext Zchn"/>
    <w:basedOn w:val="Absatz-Standardschriftart"/>
    <w:link w:val="Kommentartext"/>
    <w:uiPriority w:val="99"/>
    <w:rsid w:val="00AA7487"/>
    <w:rPr>
      <w:rFonts w:ascii="Times New Roman" w:eastAsia="Times New Roman" w:hAnsi="Times New Roman" w:cs="Times New Roman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74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7487"/>
    <w:rPr>
      <w:rFonts w:ascii="Times New Roman" w:eastAsia="Times New Roman" w:hAnsi="Times New Roman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hwarzwaldverein-waldkirch.de/datenschut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DF532-C203-4318-86FF-96F73FE6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Bernhard Kirchner</cp:lastModifiedBy>
  <cp:revision>24</cp:revision>
  <cp:lastPrinted>2025-03-28T17:48:00Z</cp:lastPrinted>
  <dcterms:created xsi:type="dcterms:W3CDTF">2025-03-28T17:38:00Z</dcterms:created>
  <dcterms:modified xsi:type="dcterms:W3CDTF">2025-12-07T10:31:00Z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